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B88" w:rsidRDefault="00F37F11" w:rsidP="00F37F11">
      <w:pPr>
        <w:pStyle w:val="NoSpacing"/>
      </w:pPr>
      <w:r>
        <w:t xml:space="preserve">The William Tennent </w:t>
      </w:r>
      <w:r w:rsidR="000F1108">
        <w:t>Alumni Association</w:t>
      </w:r>
      <w:r>
        <w:t xml:space="preserve"> congratulate</w:t>
      </w:r>
      <w:r w:rsidR="000F1108">
        <w:t>s alumna</w:t>
      </w:r>
      <w:r>
        <w:t xml:space="preserve"> Stephanie </w:t>
      </w:r>
      <w:proofErr w:type="spellStart"/>
      <w:r>
        <w:t>Gurysh-Kroto</w:t>
      </w:r>
      <w:proofErr w:type="spellEnd"/>
      <w:r>
        <w:t xml:space="preserve"> (class of ’85) on her February 25, 2018, induction into the Pennsylvania Track and Field Hall of Fame.  </w:t>
      </w:r>
      <w:r w:rsidR="00D164AD">
        <w:t xml:space="preserve">The ceremony was held during the Indoor State Track and Field Championship at Penn State. </w:t>
      </w:r>
      <w:r w:rsidR="000F1108">
        <w:t xml:space="preserve"> </w:t>
      </w:r>
      <w:proofErr w:type="spellStart"/>
      <w:r w:rsidR="000F1108">
        <w:t>Stepanie</w:t>
      </w:r>
      <w:proofErr w:type="spellEnd"/>
      <w:r w:rsidR="000F1108">
        <w:t xml:space="preserve"> is only the second Bucks County athlete to be inducted into the Hall of Fame.  </w:t>
      </w:r>
      <w:r>
        <w:t xml:space="preserve">In her three years of competition on the </w:t>
      </w:r>
      <w:r w:rsidR="00D164AD">
        <w:t xml:space="preserve">William Tennent </w:t>
      </w:r>
      <w:r>
        <w:t xml:space="preserve">indoor track and field team, Stephanie medaled </w:t>
      </w:r>
      <w:r w:rsidR="00D164AD">
        <w:t xml:space="preserve">at </w:t>
      </w:r>
      <w:r w:rsidR="00D164AD" w:rsidRPr="00D164AD">
        <w:t xml:space="preserve">Indoor States </w:t>
      </w:r>
      <w:r>
        <w:t>every year in the long jump and the triple j</w:t>
      </w:r>
      <w:r w:rsidR="000F1108">
        <w:t>ump, winning the long jump her senior year</w:t>
      </w:r>
      <w:r>
        <w:t xml:space="preserve">.  Outdoors, Stephanie was the league champion in both jumps for three years.  In 1983, she placed first in the triple jump in the District Championship and second in the long jump.  At the 1983 State Championship, Stephanie earned a gold medal in the long jump and a third-place bronze in the triple jump.  In her junior year Stephanie won first in triple jump and third in the long jump at Districts.  At States she place exactly the same:  first in triple jump and third in long jump.  </w:t>
      </w:r>
      <w:r w:rsidR="00D164AD">
        <w:t xml:space="preserve">It was during her senior season the Stephanie really shone.  Her District Championship efforts earned her first in both the long jump and the triple jump with a new District 1 Championship record in the triple jump.  She followed that success with her victories in both the long and triple jumps at the State Championship, setting a new State record in the triple jump as well.  Those efforts won her All-American honors in 1985.  </w:t>
      </w:r>
      <w:r w:rsidR="000F1108">
        <w:t xml:space="preserve">Following that season, Stephanie won the outdoor national championship.  </w:t>
      </w:r>
      <w:r w:rsidR="00D164AD">
        <w:t xml:space="preserve">Overall, Stephanie won four gold medals in outdoor State competition, set William Tennent records which still stand, set a District 1 record, and established a State Championship record.  She matriculated to Penn State University main campus on a partial track scholarship where she excelled both academically and athletically.  </w:t>
      </w:r>
      <w:r w:rsidR="000F1108">
        <w:t xml:space="preserve">At Penn State, Stephanie established a school record in the long jump, and she remained among the top 10 performances in team history in the vertical jumps until three years ago, a full twenty-five years.  </w:t>
      </w:r>
      <w:r w:rsidR="00D164AD">
        <w:t xml:space="preserve">Congratulations Stephanie on your </w:t>
      </w:r>
      <w:r w:rsidR="000F1108">
        <w:t xml:space="preserve">well-deserved </w:t>
      </w:r>
      <w:bookmarkStart w:id="0" w:name="_GoBack"/>
      <w:bookmarkEnd w:id="0"/>
      <w:r w:rsidR="000F1108">
        <w:t>PA Track and Field Hall of Fame induction!</w:t>
      </w:r>
    </w:p>
    <w:sectPr w:rsidR="00770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11"/>
    <w:rsid w:val="000F1108"/>
    <w:rsid w:val="00770B88"/>
    <w:rsid w:val="00AF5930"/>
    <w:rsid w:val="00D164AD"/>
    <w:rsid w:val="00F3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C7F7E-995A-400E-99CE-D2E085E5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5930"/>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Abel</dc:creator>
  <cp:keywords/>
  <dc:description/>
  <cp:lastModifiedBy>Theodore Abel</cp:lastModifiedBy>
  <cp:revision>2</cp:revision>
  <dcterms:created xsi:type="dcterms:W3CDTF">2018-02-24T14:43:00Z</dcterms:created>
  <dcterms:modified xsi:type="dcterms:W3CDTF">2018-02-26T17:42:00Z</dcterms:modified>
</cp:coreProperties>
</file>